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7F" w:rsidRPr="00A67423" w:rsidRDefault="006F227F" w:rsidP="00E92A53">
      <w:pPr>
        <w:tabs>
          <w:tab w:val="left" w:pos="1985"/>
        </w:tabs>
        <w:jc w:val="center"/>
        <w:rPr>
          <w:rFonts w:ascii="Calibri" w:hAnsi="Calibri"/>
          <w:b/>
          <w:sz w:val="28"/>
          <w:szCs w:val="28"/>
          <w:lang w:eastAsia="uk-UA"/>
        </w:rPr>
      </w:pPr>
      <w:r w:rsidRPr="00767F81">
        <w:rPr>
          <w:rFonts w:ascii="Lucida Calligraphy" w:hAnsi="Lucida Calligraphy"/>
          <w:b/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6F227F" w:rsidRDefault="006F227F" w:rsidP="00E32BE3">
      <w:pPr>
        <w:pStyle w:val="Heading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F227F" w:rsidRDefault="006F227F" w:rsidP="00E32BE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6F227F" w:rsidRDefault="006F227F" w:rsidP="00E32B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6F227F" w:rsidRDefault="006F227F" w:rsidP="00E32B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2024                                                                                       м. Кагарлик</w:t>
      </w:r>
    </w:p>
    <w:p w:rsidR="006F227F" w:rsidRPr="00A67423" w:rsidRDefault="006F227F" w:rsidP="005270B8">
      <w:pPr>
        <w:rPr>
          <w:b/>
          <w:sz w:val="26"/>
          <w:szCs w:val="26"/>
        </w:rPr>
      </w:pPr>
    </w:p>
    <w:p w:rsidR="006F227F" w:rsidRPr="00A67423" w:rsidRDefault="006F227F" w:rsidP="005270B8">
      <w:pPr>
        <w:rPr>
          <w:b/>
          <w:sz w:val="26"/>
          <w:szCs w:val="26"/>
        </w:rPr>
      </w:pPr>
      <w:r w:rsidRPr="00A67423">
        <w:rPr>
          <w:b/>
          <w:sz w:val="26"/>
          <w:szCs w:val="26"/>
        </w:rPr>
        <w:t>Про розірвання договорів оренди земельних ділянок  з Петренко Ларисою Петрівною для іншого сільськогосподарського призначення  в с. Шпендівка  на</w:t>
      </w:r>
      <w:r w:rsidRPr="00A67423">
        <w:rPr>
          <w:sz w:val="26"/>
          <w:szCs w:val="26"/>
        </w:rPr>
        <w:t xml:space="preserve"> </w:t>
      </w:r>
      <w:r w:rsidRPr="00A67423">
        <w:rPr>
          <w:rStyle w:val="Heading2Char"/>
          <w:color w:val="auto"/>
        </w:rPr>
        <w:t>території Кагарлицької міської територіальної  громади</w:t>
      </w:r>
      <w:r>
        <w:rPr>
          <w:b/>
          <w:sz w:val="26"/>
          <w:szCs w:val="26"/>
        </w:rPr>
        <w:t xml:space="preserve"> (</w:t>
      </w:r>
      <w:smartTag w:uri="urn:schemas-microsoft-com:office:smarttags" w:element="metricconverter">
        <w:smartTagPr>
          <w:attr w:name="ProductID" w:val="0,0565 га"/>
        </w:smartTagPr>
        <w:r>
          <w:rPr>
            <w:b/>
            <w:sz w:val="26"/>
            <w:szCs w:val="26"/>
          </w:rPr>
          <w:t>0,0565 га</w:t>
        </w:r>
      </w:smartTag>
      <w:r>
        <w:rPr>
          <w:b/>
          <w:sz w:val="26"/>
          <w:szCs w:val="26"/>
        </w:rPr>
        <w:t xml:space="preserve">, </w:t>
      </w:r>
      <w:smartTag w:uri="urn:schemas-microsoft-com:office:smarttags" w:element="metricconverter">
        <w:smartTagPr>
          <w:attr w:name="ProductID" w:val="0,3707 га"/>
        </w:smartTagPr>
        <w:r>
          <w:rPr>
            <w:b/>
            <w:sz w:val="26"/>
            <w:szCs w:val="26"/>
          </w:rPr>
          <w:t>0,3707 га</w:t>
        </w:r>
      </w:smartTag>
      <w:r>
        <w:rPr>
          <w:b/>
          <w:sz w:val="26"/>
          <w:szCs w:val="26"/>
        </w:rPr>
        <w:t>,0,1294</w:t>
      </w:r>
      <w:r w:rsidRPr="00A67423">
        <w:rPr>
          <w:b/>
          <w:sz w:val="26"/>
          <w:szCs w:val="26"/>
        </w:rPr>
        <w:t xml:space="preserve"> га)</w:t>
      </w:r>
    </w:p>
    <w:p w:rsidR="006F227F" w:rsidRPr="00DF22E0" w:rsidRDefault="006F227F" w:rsidP="00DF22E0">
      <w:pPr>
        <w:ind w:firstLine="993"/>
        <w:jc w:val="both"/>
        <w:rPr>
          <w:b/>
        </w:rPr>
      </w:pPr>
      <w:r w:rsidRPr="00A67423">
        <w:rPr>
          <w:color w:val="000000"/>
        </w:rPr>
        <w:t xml:space="preserve">Розглянувши заяву Петренко Л.П. (с. Шпендівка, вул.Поповича,10) щодо розірвання договорів оренди земельних ділянок </w:t>
      </w:r>
      <w:r w:rsidRPr="00A67423">
        <w:t xml:space="preserve">для іншого сільськогосподарського призначення </w:t>
      </w:r>
      <w:r w:rsidRPr="00A67423">
        <w:rPr>
          <w:b/>
        </w:rPr>
        <w:t xml:space="preserve"> </w:t>
      </w:r>
      <w:r w:rsidRPr="00A67423">
        <w:t xml:space="preserve">в с. Шпендівка, вул. </w:t>
      </w:r>
      <w:r>
        <w:t>Центральна,146а, 147а, 147б</w:t>
      </w:r>
      <w:r w:rsidRPr="00A67423">
        <w:t xml:space="preserve">, відповідно до ст.ст. 12, 93, 124, 125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землеустрій», </w:t>
      </w:r>
      <w:r w:rsidRPr="00DF22E0">
        <w:t xml:space="preserve">враховуючи рекомендації пропозиції </w:t>
      </w:r>
      <w:r w:rsidRPr="00DF22E0">
        <w:rPr>
          <w:color w:val="000000"/>
        </w:rPr>
        <w:t>постійної комісії міської ради з питань земельних відносин, екології та природокористування</w:t>
      </w:r>
      <w:r w:rsidRPr="00DF22E0">
        <w:t xml:space="preserve">, </w:t>
      </w:r>
      <w:r w:rsidRPr="00DF22E0">
        <w:rPr>
          <w:b/>
        </w:rPr>
        <w:t>сесія міської ради вирішила:</w:t>
      </w:r>
    </w:p>
    <w:p w:rsidR="006F227F" w:rsidRPr="00A67423" w:rsidRDefault="006F227F" w:rsidP="00DF22E0">
      <w:pPr>
        <w:ind w:firstLine="708"/>
        <w:jc w:val="both"/>
      </w:pPr>
      <w:r w:rsidRPr="00A67423">
        <w:t>Розірвати з</w:t>
      </w:r>
      <w:r w:rsidRPr="00A67423">
        <w:rPr>
          <w:color w:val="000000"/>
        </w:rPr>
        <w:t xml:space="preserve"> Петренко Ларисою Петрівною</w:t>
      </w:r>
      <w:r w:rsidRPr="00A67423">
        <w:t xml:space="preserve"> договори оренди земельних ділянок: </w:t>
      </w:r>
    </w:p>
    <w:p w:rsidR="006F227F" w:rsidRPr="00A67423" w:rsidRDefault="006F227F" w:rsidP="00A67423">
      <w:pPr>
        <w:jc w:val="both"/>
        <w:rPr>
          <w:rStyle w:val="Heading2Char"/>
          <w:rFonts w:ascii="Times New Roman" w:hAnsi="Times New Roman"/>
          <w:b w:val="0"/>
          <w:color w:val="auto"/>
        </w:rPr>
      </w:pPr>
      <w:r w:rsidRPr="00A67423">
        <w:rPr>
          <w:sz w:val="26"/>
          <w:szCs w:val="26"/>
        </w:rPr>
        <w:t xml:space="preserve">-площею </w:t>
      </w:r>
      <w:smartTag w:uri="urn:schemas-microsoft-com:office:smarttags" w:element="metricconverter">
        <w:smartTagPr>
          <w:attr w:name="ProductID" w:val="0,0565 га"/>
        </w:smartTagPr>
        <w:r w:rsidRPr="00A67423">
          <w:rPr>
            <w:b/>
            <w:sz w:val="26"/>
            <w:szCs w:val="26"/>
          </w:rPr>
          <w:t>0,</w:t>
        </w:r>
        <w:r>
          <w:rPr>
            <w:b/>
            <w:sz w:val="26"/>
            <w:szCs w:val="26"/>
          </w:rPr>
          <w:t>0565</w:t>
        </w:r>
        <w:r w:rsidRPr="00A67423">
          <w:rPr>
            <w:b/>
            <w:sz w:val="26"/>
            <w:szCs w:val="26"/>
          </w:rPr>
          <w:t xml:space="preserve"> га</w:t>
        </w:r>
      </w:smartTag>
      <w:r w:rsidRPr="00A67423">
        <w:rPr>
          <w:sz w:val="26"/>
          <w:szCs w:val="26"/>
        </w:rPr>
        <w:t xml:space="preserve"> (кадастровий номер 3222289001:01:309:00</w:t>
      </w:r>
      <w:r>
        <w:rPr>
          <w:sz w:val="26"/>
          <w:szCs w:val="26"/>
        </w:rPr>
        <w:t>13</w:t>
      </w:r>
      <w:r w:rsidRPr="00A67423">
        <w:rPr>
          <w:sz w:val="26"/>
          <w:szCs w:val="26"/>
        </w:rPr>
        <w:t xml:space="preserve">) для для іншого сільськогосподарського призначення, </w:t>
      </w:r>
      <w:r w:rsidRPr="00A67423">
        <w:rPr>
          <w:b/>
          <w:sz w:val="26"/>
          <w:szCs w:val="26"/>
        </w:rPr>
        <w:t xml:space="preserve"> </w:t>
      </w:r>
      <w:r w:rsidRPr="00A67423">
        <w:rPr>
          <w:sz w:val="26"/>
          <w:szCs w:val="26"/>
        </w:rPr>
        <w:t xml:space="preserve"> який укладено </w:t>
      </w:r>
      <w:r>
        <w:rPr>
          <w:sz w:val="26"/>
          <w:szCs w:val="26"/>
        </w:rPr>
        <w:t xml:space="preserve">24.12.2013 року між </w:t>
      </w:r>
      <w:r w:rsidRPr="00032E71">
        <w:rPr>
          <w:sz w:val="26"/>
          <w:szCs w:val="26"/>
        </w:rPr>
        <w:t xml:space="preserve"> </w:t>
      </w:r>
      <w:r>
        <w:rPr>
          <w:sz w:val="26"/>
          <w:szCs w:val="26"/>
        </w:rPr>
        <w:t>Шпендівською сільською</w:t>
      </w:r>
      <w:r w:rsidRPr="00A67423">
        <w:rPr>
          <w:sz w:val="26"/>
          <w:szCs w:val="26"/>
        </w:rPr>
        <w:t xml:space="preserve"> радою та </w:t>
      </w:r>
      <w:r w:rsidRPr="00A67423">
        <w:rPr>
          <w:color w:val="000000"/>
          <w:sz w:val="26"/>
          <w:szCs w:val="26"/>
        </w:rPr>
        <w:t>Петренко Ларисою Петрівною</w:t>
      </w:r>
      <w:r w:rsidRPr="00A67423">
        <w:rPr>
          <w:sz w:val="26"/>
          <w:szCs w:val="26"/>
        </w:rPr>
        <w:t xml:space="preserve">, державна реєстрація від </w:t>
      </w:r>
      <w:r>
        <w:rPr>
          <w:sz w:val="26"/>
          <w:szCs w:val="26"/>
        </w:rPr>
        <w:t>14</w:t>
      </w:r>
      <w:r w:rsidRPr="00A67423">
        <w:rPr>
          <w:sz w:val="26"/>
          <w:szCs w:val="26"/>
        </w:rPr>
        <w:t>.</w:t>
      </w:r>
      <w:r>
        <w:rPr>
          <w:sz w:val="26"/>
          <w:szCs w:val="26"/>
        </w:rPr>
        <w:t>01.2014</w:t>
      </w:r>
      <w:r w:rsidRPr="00A67423">
        <w:rPr>
          <w:sz w:val="26"/>
          <w:szCs w:val="26"/>
        </w:rPr>
        <w:t xml:space="preserve"> року, номер запису про інше речове право </w:t>
      </w:r>
      <w:r>
        <w:rPr>
          <w:sz w:val="26"/>
          <w:szCs w:val="26"/>
        </w:rPr>
        <w:t>4245657</w:t>
      </w:r>
      <w:r w:rsidRPr="00A67423">
        <w:rPr>
          <w:sz w:val="26"/>
          <w:szCs w:val="26"/>
        </w:rPr>
        <w:t xml:space="preserve"> </w:t>
      </w:r>
      <w:r w:rsidRPr="00A67423">
        <w:rPr>
          <w:rStyle w:val="Heading2Char"/>
          <w:rFonts w:ascii="Times New Roman" w:hAnsi="Times New Roman"/>
          <w:b w:val="0"/>
          <w:color w:val="auto"/>
        </w:rPr>
        <w:t xml:space="preserve">в с. Шпендівка, вул. Центральна, </w:t>
      </w:r>
      <w:r>
        <w:rPr>
          <w:rStyle w:val="Heading2Char"/>
          <w:rFonts w:ascii="Times New Roman" w:hAnsi="Times New Roman"/>
          <w:b w:val="0"/>
          <w:color w:val="auto"/>
        </w:rPr>
        <w:t>146а</w:t>
      </w:r>
      <w:r w:rsidRPr="00A67423">
        <w:rPr>
          <w:rStyle w:val="Heading2Char"/>
          <w:rFonts w:ascii="Times New Roman" w:hAnsi="Times New Roman"/>
          <w:b w:val="0"/>
          <w:color w:val="auto"/>
        </w:rPr>
        <w:t>;</w:t>
      </w:r>
    </w:p>
    <w:p w:rsidR="006F227F" w:rsidRPr="00A67423" w:rsidRDefault="006F227F" w:rsidP="00A67423">
      <w:pPr>
        <w:pStyle w:val="ListParagraph"/>
        <w:ind w:left="0"/>
        <w:jc w:val="both"/>
        <w:rPr>
          <w:rStyle w:val="Heading2Char"/>
          <w:rFonts w:ascii="Times New Roman" w:hAnsi="Times New Roman"/>
          <w:b w:val="0"/>
          <w:color w:val="auto"/>
        </w:rPr>
      </w:pPr>
      <w:r w:rsidRPr="00A67423">
        <w:rPr>
          <w:rStyle w:val="Heading2Char"/>
          <w:rFonts w:ascii="Times New Roman" w:hAnsi="Times New Roman"/>
          <w:b w:val="0"/>
          <w:color w:val="auto"/>
        </w:rPr>
        <w:t xml:space="preserve">-площею </w:t>
      </w:r>
      <w:smartTag w:uri="urn:schemas-microsoft-com:office:smarttags" w:element="metricconverter">
        <w:smartTagPr>
          <w:attr w:name="ProductID" w:val="0,3707 га"/>
        </w:smartTagPr>
        <w:r w:rsidRPr="00A67423">
          <w:rPr>
            <w:rStyle w:val="Heading2Char"/>
            <w:rFonts w:ascii="Times New Roman" w:hAnsi="Times New Roman"/>
            <w:color w:val="auto"/>
          </w:rPr>
          <w:t>0,3707 га</w:t>
        </w:r>
      </w:smartTag>
      <w:r w:rsidRPr="00A67423">
        <w:rPr>
          <w:rStyle w:val="Heading2Char"/>
          <w:rFonts w:ascii="Times New Roman" w:hAnsi="Times New Roman"/>
          <w:b w:val="0"/>
          <w:color w:val="auto"/>
        </w:rPr>
        <w:t xml:space="preserve"> (</w:t>
      </w:r>
      <w:r w:rsidRPr="00A67423">
        <w:rPr>
          <w:sz w:val="26"/>
          <w:szCs w:val="26"/>
        </w:rPr>
        <w:t xml:space="preserve">кадастровий номер 3222289001:01:309:0014)  для іншого сільськогосподарського призначення, </w:t>
      </w:r>
      <w:r w:rsidRPr="00A67423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 який укладено 24.12</w:t>
      </w:r>
      <w:r w:rsidRPr="00A67423">
        <w:rPr>
          <w:sz w:val="26"/>
          <w:szCs w:val="26"/>
        </w:rPr>
        <w:t>.20</w:t>
      </w:r>
      <w:r>
        <w:rPr>
          <w:sz w:val="26"/>
          <w:szCs w:val="26"/>
        </w:rPr>
        <w:t>13 року між  Шпендівською сільською</w:t>
      </w:r>
      <w:r w:rsidRPr="00A67423">
        <w:rPr>
          <w:sz w:val="26"/>
          <w:szCs w:val="26"/>
        </w:rPr>
        <w:t xml:space="preserve"> радою та </w:t>
      </w:r>
      <w:r w:rsidRPr="00A67423">
        <w:rPr>
          <w:color w:val="000000"/>
          <w:sz w:val="26"/>
          <w:szCs w:val="26"/>
        </w:rPr>
        <w:t>Петренко Ларисою Петрівною</w:t>
      </w:r>
      <w:r>
        <w:rPr>
          <w:sz w:val="26"/>
          <w:szCs w:val="26"/>
        </w:rPr>
        <w:t>, державна реєстрація від 16.01.2014</w:t>
      </w:r>
      <w:r w:rsidRPr="00A67423">
        <w:rPr>
          <w:sz w:val="26"/>
          <w:szCs w:val="26"/>
        </w:rPr>
        <w:t xml:space="preserve"> року, номер запису про інше речове право 4284432 </w:t>
      </w:r>
      <w:r w:rsidRPr="00A67423">
        <w:rPr>
          <w:rStyle w:val="Heading2Char"/>
          <w:rFonts w:ascii="Times New Roman" w:hAnsi="Times New Roman"/>
          <w:b w:val="0"/>
          <w:color w:val="auto"/>
        </w:rPr>
        <w:t>в с. Шпендівка, вул. Центральна, 147а;</w:t>
      </w:r>
    </w:p>
    <w:p w:rsidR="006F227F" w:rsidRPr="00A67423" w:rsidRDefault="006F227F" w:rsidP="00A67423">
      <w:pPr>
        <w:pStyle w:val="ListParagraph"/>
        <w:ind w:left="0"/>
        <w:jc w:val="both"/>
        <w:rPr>
          <w:rStyle w:val="Heading2Char"/>
          <w:rFonts w:ascii="Times New Roman" w:hAnsi="Times New Roman"/>
          <w:b w:val="0"/>
          <w:color w:val="auto"/>
        </w:rPr>
      </w:pPr>
      <w:r w:rsidRPr="00A67423">
        <w:rPr>
          <w:rStyle w:val="Heading2Char"/>
          <w:rFonts w:ascii="Times New Roman" w:hAnsi="Times New Roman"/>
          <w:b w:val="0"/>
          <w:color w:val="auto"/>
        </w:rPr>
        <w:t xml:space="preserve">-площею </w:t>
      </w:r>
      <w:smartTag w:uri="urn:schemas-microsoft-com:office:smarttags" w:element="metricconverter">
        <w:smartTagPr>
          <w:attr w:name="ProductID" w:val="0,1294 га"/>
        </w:smartTagPr>
        <w:r>
          <w:rPr>
            <w:rStyle w:val="Heading2Char"/>
            <w:rFonts w:ascii="Times New Roman" w:hAnsi="Times New Roman"/>
            <w:color w:val="auto"/>
          </w:rPr>
          <w:t>0,1294</w:t>
        </w:r>
        <w:r w:rsidRPr="00A67423">
          <w:rPr>
            <w:rStyle w:val="Heading2Char"/>
            <w:rFonts w:ascii="Times New Roman" w:hAnsi="Times New Roman"/>
            <w:color w:val="auto"/>
          </w:rPr>
          <w:t xml:space="preserve"> га</w:t>
        </w:r>
      </w:smartTag>
      <w:r w:rsidRPr="00A67423">
        <w:rPr>
          <w:rStyle w:val="Heading2Char"/>
          <w:rFonts w:ascii="Times New Roman" w:hAnsi="Times New Roman"/>
          <w:b w:val="0"/>
          <w:color w:val="auto"/>
        </w:rPr>
        <w:t xml:space="preserve"> (</w:t>
      </w:r>
      <w:r w:rsidRPr="00A67423">
        <w:rPr>
          <w:sz w:val="26"/>
          <w:szCs w:val="26"/>
        </w:rPr>
        <w:t>кадастро</w:t>
      </w:r>
      <w:r>
        <w:rPr>
          <w:sz w:val="26"/>
          <w:szCs w:val="26"/>
        </w:rPr>
        <w:t>вий номер 3222289001:01:309:0015</w:t>
      </w:r>
      <w:r w:rsidRPr="00A67423">
        <w:rPr>
          <w:sz w:val="26"/>
          <w:szCs w:val="26"/>
        </w:rPr>
        <w:t xml:space="preserve">)  для іншого сільськогосподарського призначення, </w:t>
      </w:r>
      <w:r w:rsidRPr="00A67423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 який укладено  24.12.2013 року між Шпендівською сільською</w:t>
      </w:r>
      <w:r w:rsidRPr="00A67423">
        <w:rPr>
          <w:sz w:val="26"/>
          <w:szCs w:val="26"/>
        </w:rPr>
        <w:t xml:space="preserve"> радою та </w:t>
      </w:r>
      <w:r w:rsidRPr="00A67423">
        <w:rPr>
          <w:color w:val="000000"/>
          <w:sz w:val="26"/>
          <w:szCs w:val="26"/>
        </w:rPr>
        <w:t>Петренко Ларисою Петрівною</w:t>
      </w:r>
      <w:r w:rsidRPr="00A67423">
        <w:rPr>
          <w:sz w:val="26"/>
          <w:szCs w:val="26"/>
        </w:rPr>
        <w:t>, де</w:t>
      </w:r>
      <w:r>
        <w:rPr>
          <w:sz w:val="26"/>
          <w:szCs w:val="26"/>
        </w:rPr>
        <w:t>ржавна реєстрація від 16.01.2014</w:t>
      </w:r>
      <w:r w:rsidRPr="00A67423">
        <w:rPr>
          <w:sz w:val="26"/>
          <w:szCs w:val="26"/>
        </w:rPr>
        <w:t xml:space="preserve"> року, номер запи</w:t>
      </w:r>
      <w:r>
        <w:rPr>
          <w:sz w:val="26"/>
          <w:szCs w:val="26"/>
        </w:rPr>
        <w:t>су про інше речове право 4284404</w:t>
      </w:r>
      <w:r w:rsidRPr="00A67423">
        <w:rPr>
          <w:sz w:val="26"/>
          <w:szCs w:val="26"/>
        </w:rPr>
        <w:t xml:space="preserve"> </w:t>
      </w:r>
      <w:r w:rsidRPr="00A67423">
        <w:rPr>
          <w:rStyle w:val="Heading2Char"/>
          <w:rFonts w:ascii="Times New Roman" w:hAnsi="Times New Roman"/>
          <w:b w:val="0"/>
          <w:color w:val="auto"/>
        </w:rPr>
        <w:t>в с. </w:t>
      </w:r>
      <w:r>
        <w:rPr>
          <w:rStyle w:val="Heading2Char"/>
          <w:rFonts w:ascii="Times New Roman" w:hAnsi="Times New Roman"/>
          <w:b w:val="0"/>
          <w:color w:val="auto"/>
        </w:rPr>
        <w:t>Шпендівка, вул. Центральна, 147б</w:t>
      </w:r>
      <w:r w:rsidRPr="00A67423">
        <w:rPr>
          <w:rStyle w:val="Heading2Char"/>
          <w:rFonts w:ascii="Times New Roman" w:hAnsi="Times New Roman"/>
          <w:b w:val="0"/>
          <w:color w:val="auto"/>
        </w:rPr>
        <w:t>;</w:t>
      </w:r>
    </w:p>
    <w:p w:rsidR="006F227F" w:rsidRPr="000828B5" w:rsidRDefault="006F227F" w:rsidP="00A14E5F">
      <w:pPr>
        <w:jc w:val="both"/>
        <w:rPr>
          <w:rStyle w:val="Heading2Char"/>
          <w:rFonts w:ascii="Times New Roman" w:hAnsi="Times New Roman"/>
          <w:b w:val="0"/>
          <w:color w:val="FF0000"/>
        </w:rPr>
      </w:pPr>
      <w:r w:rsidRPr="00A67423">
        <w:rPr>
          <w:rStyle w:val="Heading2Char"/>
          <w:rFonts w:ascii="Times New Roman" w:hAnsi="Times New Roman"/>
          <w:b w:val="0"/>
          <w:color w:val="auto"/>
        </w:rPr>
        <w:t xml:space="preserve">на території Кагарлицької міської територіальної громади в зв’язку з </w:t>
      </w:r>
      <w:r>
        <w:rPr>
          <w:color w:val="000000"/>
          <w:sz w:val="26"/>
          <w:szCs w:val="26"/>
        </w:rPr>
        <w:t>відчуженням</w:t>
      </w:r>
      <w:r w:rsidRPr="00A67423">
        <w:rPr>
          <w:color w:val="000000"/>
          <w:sz w:val="26"/>
          <w:szCs w:val="26"/>
        </w:rPr>
        <w:t xml:space="preserve"> </w:t>
      </w:r>
      <w:r w:rsidRPr="000828B5">
        <w:rPr>
          <w:sz w:val="26"/>
          <w:szCs w:val="26"/>
        </w:rPr>
        <w:t>нерухомого майна ( нежитлові приміщення)</w:t>
      </w:r>
      <w:r w:rsidRPr="000828B5">
        <w:rPr>
          <w:rStyle w:val="Heading2Char"/>
          <w:rFonts w:ascii="Times New Roman" w:hAnsi="Times New Roman"/>
          <w:b w:val="0"/>
          <w:color w:val="auto"/>
        </w:rPr>
        <w:t>.</w:t>
      </w:r>
    </w:p>
    <w:p w:rsidR="006F227F" w:rsidRPr="00A67423" w:rsidRDefault="006F227F" w:rsidP="009F33BA">
      <w:pPr>
        <w:jc w:val="both"/>
        <w:rPr>
          <w:sz w:val="26"/>
          <w:szCs w:val="26"/>
        </w:rPr>
      </w:pPr>
      <w:r w:rsidRPr="00A67423">
        <w:rPr>
          <w:sz w:val="26"/>
          <w:szCs w:val="26"/>
        </w:rPr>
        <w:t xml:space="preserve">        2. </w:t>
      </w:r>
      <w:r>
        <w:rPr>
          <w:sz w:val="26"/>
          <w:szCs w:val="26"/>
        </w:rPr>
        <w:t>Процедуру розірвання договорів</w:t>
      </w:r>
      <w:r w:rsidRPr="00A67423">
        <w:rPr>
          <w:sz w:val="26"/>
          <w:szCs w:val="26"/>
        </w:rPr>
        <w:t xml:space="preserve"> оре</w:t>
      </w:r>
      <w:r>
        <w:rPr>
          <w:sz w:val="26"/>
          <w:szCs w:val="26"/>
        </w:rPr>
        <w:t>нди земельних</w:t>
      </w:r>
      <w:r w:rsidRPr="00A67423">
        <w:rPr>
          <w:sz w:val="26"/>
          <w:szCs w:val="26"/>
        </w:rPr>
        <w:t xml:space="preserve"> ділян</w:t>
      </w:r>
      <w:r>
        <w:rPr>
          <w:sz w:val="26"/>
          <w:szCs w:val="26"/>
        </w:rPr>
        <w:t>ок</w:t>
      </w:r>
      <w:r w:rsidRPr="00A67423">
        <w:rPr>
          <w:sz w:val="26"/>
          <w:szCs w:val="26"/>
        </w:rPr>
        <w:t xml:space="preserve"> здійснити шляхом укла</w:t>
      </w:r>
      <w:r>
        <w:rPr>
          <w:sz w:val="26"/>
          <w:szCs w:val="26"/>
        </w:rPr>
        <w:t>дення додаткової угоди до даних договорів</w:t>
      </w:r>
      <w:r w:rsidRPr="00A67423">
        <w:rPr>
          <w:sz w:val="26"/>
          <w:szCs w:val="26"/>
        </w:rPr>
        <w:t xml:space="preserve"> оренди.</w:t>
      </w:r>
    </w:p>
    <w:p w:rsidR="006F227F" w:rsidRDefault="006F227F" w:rsidP="00A67423">
      <w:pPr>
        <w:pStyle w:val="ListParagraph"/>
        <w:ind w:left="0" w:firstLine="426"/>
        <w:jc w:val="both"/>
        <w:rPr>
          <w:sz w:val="26"/>
          <w:szCs w:val="26"/>
        </w:rPr>
      </w:pPr>
      <w:r w:rsidRPr="00A67423">
        <w:rPr>
          <w:sz w:val="26"/>
          <w:szCs w:val="26"/>
        </w:rPr>
        <w:t xml:space="preserve">   3. 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6F227F" w:rsidRDefault="006F227F" w:rsidP="00A67423">
      <w:pPr>
        <w:pStyle w:val="ListParagraph"/>
        <w:ind w:left="0" w:firstLine="426"/>
        <w:jc w:val="both"/>
        <w:rPr>
          <w:sz w:val="26"/>
          <w:szCs w:val="26"/>
        </w:rPr>
      </w:pPr>
    </w:p>
    <w:p w:rsidR="006F227F" w:rsidRPr="00A67423" w:rsidRDefault="006F227F" w:rsidP="00A67423">
      <w:pPr>
        <w:pStyle w:val="ListParagraph"/>
        <w:ind w:left="0" w:firstLine="426"/>
        <w:jc w:val="both"/>
        <w:rPr>
          <w:sz w:val="26"/>
          <w:szCs w:val="26"/>
        </w:rPr>
      </w:pPr>
    </w:p>
    <w:p w:rsidR="006F227F" w:rsidRDefault="006F227F" w:rsidP="00C51E3F">
      <w:r>
        <w:rPr>
          <w:b/>
          <w:sz w:val="28"/>
          <w:szCs w:val="28"/>
        </w:rPr>
        <w:t xml:space="preserve">Міський голова                                                 </w:t>
      </w:r>
      <w:r>
        <w:rPr>
          <w:b/>
          <w:sz w:val="28"/>
          <w:szCs w:val="28"/>
        </w:rPr>
        <w:tab/>
        <w:t xml:space="preserve">    Олександр ПАНЮТА</w:t>
      </w:r>
    </w:p>
    <w:p w:rsidR="006F227F" w:rsidRPr="00A67423" w:rsidRDefault="006F227F" w:rsidP="00CE2A99">
      <w:pPr>
        <w:rPr>
          <w:b/>
          <w:color w:val="000000"/>
          <w:sz w:val="26"/>
          <w:szCs w:val="26"/>
        </w:rPr>
      </w:pPr>
    </w:p>
    <w:sectPr w:rsidR="006F227F" w:rsidRPr="00A67423" w:rsidSect="00AB3548">
      <w:pgSz w:w="11906" w:h="16838"/>
      <w:pgMar w:top="567" w:right="567" w:bottom="567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FC965C8"/>
    <w:multiLevelType w:val="hybridMultilevel"/>
    <w:tmpl w:val="B94E698E"/>
    <w:lvl w:ilvl="0" w:tplc="562EB9C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987F21"/>
    <w:multiLevelType w:val="hybridMultilevel"/>
    <w:tmpl w:val="26CCE93A"/>
    <w:lvl w:ilvl="0" w:tplc="0B3A0F1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13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 w:numId="9">
    <w:abstractNumId w:val="5"/>
  </w:num>
  <w:num w:numId="10">
    <w:abstractNumId w:val="8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0EB5"/>
    <w:rsid w:val="00026D98"/>
    <w:rsid w:val="00032E71"/>
    <w:rsid w:val="00042C8D"/>
    <w:rsid w:val="00050616"/>
    <w:rsid w:val="000509FB"/>
    <w:rsid w:val="00050E90"/>
    <w:rsid w:val="000642DF"/>
    <w:rsid w:val="0007717A"/>
    <w:rsid w:val="000828B5"/>
    <w:rsid w:val="000A3AAB"/>
    <w:rsid w:val="000B019D"/>
    <w:rsid w:val="000B4876"/>
    <w:rsid w:val="000B60C3"/>
    <w:rsid w:val="000C3315"/>
    <w:rsid w:val="000E1A9B"/>
    <w:rsid w:val="000E3947"/>
    <w:rsid w:val="000E729B"/>
    <w:rsid w:val="000F0470"/>
    <w:rsid w:val="000F2E7A"/>
    <w:rsid w:val="0010641C"/>
    <w:rsid w:val="00110F9F"/>
    <w:rsid w:val="00132CFA"/>
    <w:rsid w:val="00152425"/>
    <w:rsid w:val="00153894"/>
    <w:rsid w:val="00153EB8"/>
    <w:rsid w:val="00155CF1"/>
    <w:rsid w:val="001565FD"/>
    <w:rsid w:val="00162445"/>
    <w:rsid w:val="0016696D"/>
    <w:rsid w:val="001A22A5"/>
    <w:rsid w:val="001A5FCB"/>
    <w:rsid w:val="001B1791"/>
    <w:rsid w:val="001B2894"/>
    <w:rsid w:val="001C0464"/>
    <w:rsid w:val="001D2E15"/>
    <w:rsid w:val="001E2949"/>
    <w:rsid w:val="001E476D"/>
    <w:rsid w:val="001E5900"/>
    <w:rsid w:val="001E6242"/>
    <w:rsid w:val="00202BF1"/>
    <w:rsid w:val="00204038"/>
    <w:rsid w:val="002065F8"/>
    <w:rsid w:val="00214949"/>
    <w:rsid w:val="002166CA"/>
    <w:rsid w:val="002202BE"/>
    <w:rsid w:val="00221E6B"/>
    <w:rsid w:val="00226744"/>
    <w:rsid w:val="002347CD"/>
    <w:rsid w:val="00257DF3"/>
    <w:rsid w:val="00265C2A"/>
    <w:rsid w:val="002A570F"/>
    <w:rsid w:val="002C2BB7"/>
    <w:rsid w:val="002C3142"/>
    <w:rsid w:val="002C57E0"/>
    <w:rsid w:val="002D2A5B"/>
    <w:rsid w:val="002D315E"/>
    <w:rsid w:val="002D72B0"/>
    <w:rsid w:val="003060FD"/>
    <w:rsid w:val="00307AEB"/>
    <w:rsid w:val="00320B3C"/>
    <w:rsid w:val="00322597"/>
    <w:rsid w:val="0032339E"/>
    <w:rsid w:val="0033278B"/>
    <w:rsid w:val="003505CE"/>
    <w:rsid w:val="00356422"/>
    <w:rsid w:val="003600B2"/>
    <w:rsid w:val="00360571"/>
    <w:rsid w:val="0037263E"/>
    <w:rsid w:val="00377BEC"/>
    <w:rsid w:val="003819D1"/>
    <w:rsid w:val="00386DC7"/>
    <w:rsid w:val="003A242E"/>
    <w:rsid w:val="003B03E7"/>
    <w:rsid w:val="003B06D8"/>
    <w:rsid w:val="003C30ED"/>
    <w:rsid w:val="003C3D40"/>
    <w:rsid w:val="003C5E1C"/>
    <w:rsid w:val="003C6041"/>
    <w:rsid w:val="003E3700"/>
    <w:rsid w:val="00400968"/>
    <w:rsid w:val="00401BEE"/>
    <w:rsid w:val="00403A85"/>
    <w:rsid w:val="00425937"/>
    <w:rsid w:val="00464B34"/>
    <w:rsid w:val="00482EFD"/>
    <w:rsid w:val="004841A0"/>
    <w:rsid w:val="0049476D"/>
    <w:rsid w:val="00495F32"/>
    <w:rsid w:val="004963B6"/>
    <w:rsid w:val="004C593E"/>
    <w:rsid w:val="004E1D09"/>
    <w:rsid w:val="004E5800"/>
    <w:rsid w:val="005063ED"/>
    <w:rsid w:val="00521518"/>
    <w:rsid w:val="005231DC"/>
    <w:rsid w:val="00524B05"/>
    <w:rsid w:val="005270B8"/>
    <w:rsid w:val="00554935"/>
    <w:rsid w:val="005575C4"/>
    <w:rsid w:val="005639FB"/>
    <w:rsid w:val="0057037C"/>
    <w:rsid w:val="00584131"/>
    <w:rsid w:val="005A07E6"/>
    <w:rsid w:val="005A0F04"/>
    <w:rsid w:val="005A260E"/>
    <w:rsid w:val="005A2D08"/>
    <w:rsid w:val="005B43F7"/>
    <w:rsid w:val="005C2A62"/>
    <w:rsid w:val="005C53DE"/>
    <w:rsid w:val="005C701C"/>
    <w:rsid w:val="005D048D"/>
    <w:rsid w:val="005D18DE"/>
    <w:rsid w:val="005D22A8"/>
    <w:rsid w:val="005D4B42"/>
    <w:rsid w:val="005D4D91"/>
    <w:rsid w:val="005D76B7"/>
    <w:rsid w:val="005E36F7"/>
    <w:rsid w:val="005E68B4"/>
    <w:rsid w:val="005E6C28"/>
    <w:rsid w:val="005F199C"/>
    <w:rsid w:val="005F19F4"/>
    <w:rsid w:val="005F59A5"/>
    <w:rsid w:val="005F700B"/>
    <w:rsid w:val="0060299C"/>
    <w:rsid w:val="00605B49"/>
    <w:rsid w:val="00614745"/>
    <w:rsid w:val="0062285C"/>
    <w:rsid w:val="006277C2"/>
    <w:rsid w:val="00631C28"/>
    <w:rsid w:val="00634B09"/>
    <w:rsid w:val="00642D6C"/>
    <w:rsid w:val="006435E2"/>
    <w:rsid w:val="00645166"/>
    <w:rsid w:val="00656DA4"/>
    <w:rsid w:val="0066387D"/>
    <w:rsid w:val="00663929"/>
    <w:rsid w:val="00665858"/>
    <w:rsid w:val="00666A41"/>
    <w:rsid w:val="006820F4"/>
    <w:rsid w:val="00685C13"/>
    <w:rsid w:val="006945F5"/>
    <w:rsid w:val="006A2BC8"/>
    <w:rsid w:val="006B5BA9"/>
    <w:rsid w:val="006B73CF"/>
    <w:rsid w:val="006C5374"/>
    <w:rsid w:val="006C6A38"/>
    <w:rsid w:val="006E3D33"/>
    <w:rsid w:val="006F227F"/>
    <w:rsid w:val="00704EF0"/>
    <w:rsid w:val="00710450"/>
    <w:rsid w:val="00725B42"/>
    <w:rsid w:val="007361F3"/>
    <w:rsid w:val="0074379B"/>
    <w:rsid w:val="00750573"/>
    <w:rsid w:val="00757D90"/>
    <w:rsid w:val="007614DA"/>
    <w:rsid w:val="007641BC"/>
    <w:rsid w:val="00765093"/>
    <w:rsid w:val="00765322"/>
    <w:rsid w:val="00767F81"/>
    <w:rsid w:val="0078348E"/>
    <w:rsid w:val="007871E9"/>
    <w:rsid w:val="007964B4"/>
    <w:rsid w:val="007A1F57"/>
    <w:rsid w:val="007A33E7"/>
    <w:rsid w:val="007B6378"/>
    <w:rsid w:val="007D3AF8"/>
    <w:rsid w:val="007D411D"/>
    <w:rsid w:val="007E08D9"/>
    <w:rsid w:val="007E402C"/>
    <w:rsid w:val="007E5D11"/>
    <w:rsid w:val="007F4BDD"/>
    <w:rsid w:val="00801248"/>
    <w:rsid w:val="008327BB"/>
    <w:rsid w:val="00835E6A"/>
    <w:rsid w:val="00836C5C"/>
    <w:rsid w:val="0084325F"/>
    <w:rsid w:val="00860B36"/>
    <w:rsid w:val="0088439B"/>
    <w:rsid w:val="00886083"/>
    <w:rsid w:val="00897286"/>
    <w:rsid w:val="008A1DA8"/>
    <w:rsid w:val="008C1460"/>
    <w:rsid w:val="008C2782"/>
    <w:rsid w:val="008C2F65"/>
    <w:rsid w:val="008C4154"/>
    <w:rsid w:val="008E027D"/>
    <w:rsid w:val="008F534C"/>
    <w:rsid w:val="009006AA"/>
    <w:rsid w:val="00915C99"/>
    <w:rsid w:val="00920F05"/>
    <w:rsid w:val="0092347E"/>
    <w:rsid w:val="00925AE6"/>
    <w:rsid w:val="0095310D"/>
    <w:rsid w:val="00954DE3"/>
    <w:rsid w:val="00957C84"/>
    <w:rsid w:val="00960C01"/>
    <w:rsid w:val="009810B8"/>
    <w:rsid w:val="00982BC7"/>
    <w:rsid w:val="0098342A"/>
    <w:rsid w:val="00986D09"/>
    <w:rsid w:val="00990AC4"/>
    <w:rsid w:val="0099487E"/>
    <w:rsid w:val="00997AB3"/>
    <w:rsid w:val="009B4111"/>
    <w:rsid w:val="009C5A01"/>
    <w:rsid w:val="009C5E2A"/>
    <w:rsid w:val="009D742D"/>
    <w:rsid w:val="009E3B51"/>
    <w:rsid w:val="009E6631"/>
    <w:rsid w:val="009E755A"/>
    <w:rsid w:val="009F33BA"/>
    <w:rsid w:val="009F3F76"/>
    <w:rsid w:val="00A00A9C"/>
    <w:rsid w:val="00A149BB"/>
    <w:rsid w:val="00A14E5F"/>
    <w:rsid w:val="00A26C63"/>
    <w:rsid w:val="00A31BAF"/>
    <w:rsid w:val="00A37FFC"/>
    <w:rsid w:val="00A67423"/>
    <w:rsid w:val="00A74ED5"/>
    <w:rsid w:val="00A75DF4"/>
    <w:rsid w:val="00A92FFD"/>
    <w:rsid w:val="00AA5BE3"/>
    <w:rsid w:val="00AA5F8D"/>
    <w:rsid w:val="00AB1433"/>
    <w:rsid w:val="00AB21A8"/>
    <w:rsid w:val="00AB3548"/>
    <w:rsid w:val="00AC1DA3"/>
    <w:rsid w:val="00AD02D3"/>
    <w:rsid w:val="00AD16B7"/>
    <w:rsid w:val="00AE0ED4"/>
    <w:rsid w:val="00AE2646"/>
    <w:rsid w:val="00AE6225"/>
    <w:rsid w:val="00AF24D3"/>
    <w:rsid w:val="00AF4132"/>
    <w:rsid w:val="00B035F4"/>
    <w:rsid w:val="00B076D2"/>
    <w:rsid w:val="00B12679"/>
    <w:rsid w:val="00B534A5"/>
    <w:rsid w:val="00B53BD4"/>
    <w:rsid w:val="00B55966"/>
    <w:rsid w:val="00B64C8E"/>
    <w:rsid w:val="00B71E8D"/>
    <w:rsid w:val="00B722C3"/>
    <w:rsid w:val="00B73F0A"/>
    <w:rsid w:val="00B85C7E"/>
    <w:rsid w:val="00B942A2"/>
    <w:rsid w:val="00B96136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333D0"/>
    <w:rsid w:val="00C36C80"/>
    <w:rsid w:val="00C42CCA"/>
    <w:rsid w:val="00C47C1D"/>
    <w:rsid w:val="00C51E3F"/>
    <w:rsid w:val="00C52E7B"/>
    <w:rsid w:val="00C603D8"/>
    <w:rsid w:val="00C62611"/>
    <w:rsid w:val="00C729B1"/>
    <w:rsid w:val="00C72B3B"/>
    <w:rsid w:val="00C751AE"/>
    <w:rsid w:val="00C863EB"/>
    <w:rsid w:val="00CA4A16"/>
    <w:rsid w:val="00CB0909"/>
    <w:rsid w:val="00CB4889"/>
    <w:rsid w:val="00CC4C28"/>
    <w:rsid w:val="00CC536D"/>
    <w:rsid w:val="00CC6CD2"/>
    <w:rsid w:val="00CE05E8"/>
    <w:rsid w:val="00CE2A99"/>
    <w:rsid w:val="00CF10AD"/>
    <w:rsid w:val="00CF1573"/>
    <w:rsid w:val="00D01462"/>
    <w:rsid w:val="00D016AE"/>
    <w:rsid w:val="00D032DA"/>
    <w:rsid w:val="00D125C4"/>
    <w:rsid w:val="00D17BB9"/>
    <w:rsid w:val="00D21343"/>
    <w:rsid w:val="00D216D3"/>
    <w:rsid w:val="00D22D55"/>
    <w:rsid w:val="00D24DA1"/>
    <w:rsid w:val="00D26999"/>
    <w:rsid w:val="00D31A03"/>
    <w:rsid w:val="00D34EF3"/>
    <w:rsid w:val="00D36917"/>
    <w:rsid w:val="00D41986"/>
    <w:rsid w:val="00D422E9"/>
    <w:rsid w:val="00D46C6A"/>
    <w:rsid w:val="00D555DE"/>
    <w:rsid w:val="00D57CF0"/>
    <w:rsid w:val="00D66066"/>
    <w:rsid w:val="00D66A8C"/>
    <w:rsid w:val="00D706AA"/>
    <w:rsid w:val="00D7328A"/>
    <w:rsid w:val="00D85E28"/>
    <w:rsid w:val="00D86A39"/>
    <w:rsid w:val="00D86ADE"/>
    <w:rsid w:val="00D973FF"/>
    <w:rsid w:val="00DA171A"/>
    <w:rsid w:val="00DE1A60"/>
    <w:rsid w:val="00DE21BF"/>
    <w:rsid w:val="00DE690C"/>
    <w:rsid w:val="00DF1EF9"/>
    <w:rsid w:val="00DF22E0"/>
    <w:rsid w:val="00DF3E11"/>
    <w:rsid w:val="00E0326F"/>
    <w:rsid w:val="00E07844"/>
    <w:rsid w:val="00E11810"/>
    <w:rsid w:val="00E2141C"/>
    <w:rsid w:val="00E223C5"/>
    <w:rsid w:val="00E26BAF"/>
    <w:rsid w:val="00E32BE3"/>
    <w:rsid w:val="00E346C4"/>
    <w:rsid w:val="00E40527"/>
    <w:rsid w:val="00E579CB"/>
    <w:rsid w:val="00E6148D"/>
    <w:rsid w:val="00E66E35"/>
    <w:rsid w:val="00E7148D"/>
    <w:rsid w:val="00E724C7"/>
    <w:rsid w:val="00E7277C"/>
    <w:rsid w:val="00E92A53"/>
    <w:rsid w:val="00EA14D7"/>
    <w:rsid w:val="00EA51A5"/>
    <w:rsid w:val="00EB52F0"/>
    <w:rsid w:val="00EB76C3"/>
    <w:rsid w:val="00EC2993"/>
    <w:rsid w:val="00ED223E"/>
    <w:rsid w:val="00ED35E7"/>
    <w:rsid w:val="00ED43E9"/>
    <w:rsid w:val="00ED6639"/>
    <w:rsid w:val="00EE24F5"/>
    <w:rsid w:val="00EF070F"/>
    <w:rsid w:val="00EF2459"/>
    <w:rsid w:val="00EF2666"/>
    <w:rsid w:val="00EF354B"/>
    <w:rsid w:val="00F02B6C"/>
    <w:rsid w:val="00F16118"/>
    <w:rsid w:val="00F513D3"/>
    <w:rsid w:val="00F538BD"/>
    <w:rsid w:val="00F546B5"/>
    <w:rsid w:val="00F70FAE"/>
    <w:rsid w:val="00F84680"/>
    <w:rsid w:val="00F86878"/>
    <w:rsid w:val="00FB4120"/>
    <w:rsid w:val="00FB5D5D"/>
    <w:rsid w:val="00FC3F4D"/>
    <w:rsid w:val="00FC5EC6"/>
    <w:rsid w:val="00FD1841"/>
    <w:rsid w:val="00FD35BD"/>
    <w:rsid w:val="00FE2735"/>
    <w:rsid w:val="00FE378C"/>
    <w:rsid w:val="00FF3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5F4"/>
    <w:rPr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110F9F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C6041"/>
    <w:pPr>
      <w:spacing w:after="120"/>
    </w:pPr>
    <w:rPr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77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380</Words>
  <Characters>2169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Пользователь Windows</cp:lastModifiedBy>
  <cp:revision>5</cp:revision>
  <cp:lastPrinted>2024-03-04T12:26:00Z</cp:lastPrinted>
  <dcterms:created xsi:type="dcterms:W3CDTF">2024-03-26T13:08:00Z</dcterms:created>
  <dcterms:modified xsi:type="dcterms:W3CDTF">2024-03-26T13:10:00Z</dcterms:modified>
</cp:coreProperties>
</file>